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CE0EFF" w14:textId="77777777" w:rsidR="00491C23" w:rsidRDefault="00730C4A" w:rsidP="00730C4A">
      <w:pPr>
        <w:jc w:val="left"/>
        <w:rPr>
          <w:rFonts w:ascii="Century"/>
          <w:sz w:val="24"/>
          <w:szCs w:val="24"/>
        </w:rPr>
      </w:pPr>
      <w:r>
        <w:rPr>
          <w:rFonts w:ascii="Century" w:hint="eastAsia"/>
          <w:sz w:val="24"/>
          <w:szCs w:val="24"/>
        </w:rPr>
        <w:t>様式第３号別紙</w:t>
      </w:r>
    </w:p>
    <w:p w14:paraId="63220881" w14:textId="77777777" w:rsidR="003B02AF" w:rsidRPr="00271412" w:rsidRDefault="003B02AF" w:rsidP="00285FFE">
      <w:pPr>
        <w:jc w:val="center"/>
        <w:rPr>
          <w:rFonts w:ascii="Century" w:hint="eastAsia"/>
          <w:sz w:val="24"/>
          <w:szCs w:val="24"/>
        </w:rPr>
      </w:pPr>
    </w:p>
    <w:p w14:paraId="2BAD1BB9" w14:textId="77777777" w:rsidR="008F5A4E" w:rsidRPr="008F5A4E" w:rsidRDefault="008F5A4E" w:rsidP="008F5A4E">
      <w:pPr>
        <w:jc w:val="center"/>
        <w:rPr>
          <w:rFonts w:ascii="Century" w:hint="eastAsia"/>
          <w:szCs w:val="24"/>
        </w:rPr>
      </w:pPr>
    </w:p>
    <w:tbl>
      <w:tblPr>
        <w:tblW w:w="94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19"/>
        <w:gridCol w:w="6042"/>
      </w:tblGrid>
      <w:tr w:rsidR="00285FFE" w14:paraId="6DA04AB3" w14:textId="77777777" w:rsidTr="00DE04FE">
        <w:trPr>
          <w:trHeight w:val="593"/>
        </w:trPr>
        <w:tc>
          <w:tcPr>
            <w:tcW w:w="3419" w:type="dxa"/>
            <w:vAlign w:val="center"/>
          </w:tcPr>
          <w:p w14:paraId="2B0D6066" w14:textId="77777777" w:rsidR="00285FFE" w:rsidRDefault="00730C4A" w:rsidP="00285FFE">
            <w:r>
              <w:rPr>
                <w:rFonts w:hint="eastAsia"/>
              </w:rPr>
              <w:t>１</w:t>
            </w:r>
            <w:r w:rsidR="00285FFE">
              <w:rPr>
                <w:rFonts w:hint="eastAsia"/>
              </w:rPr>
              <w:t xml:space="preserve">　</w:t>
            </w:r>
            <w:r w:rsidR="006F0B87">
              <w:rPr>
                <w:rFonts w:hint="eastAsia"/>
              </w:rPr>
              <w:t>担当者名</w:t>
            </w:r>
          </w:p>
        </w:tc>
        <w:tc>
          <w:tcPr>
            <w:tcW w:w="6042" w:type="dxa"/>
            <w:vAlign w:val="bottom"/>
          </w:tcPr>
          <w:p w14:paraId="3B37FAE1" w14:textId="77777777" w:rsidR="00491C23" w:rsidRPr="00491C23" w:rsidRDefault="00491C23" w:rsidP="00491C23">
            <w:pPr>
              <w:jc w:val="right"/>
              <w:rPr>
                <w:rFonts w:hint="eastAsia"/>
                <w:sz w:val="16"/>
                <w:szCs w:val="16"/>
              </w:rPr>
            </w:pPr>
            <w:r w:rsidRPr="00491C23">
              <w:rPr>
                <w:rFonts w:hint="eastAsia"/>
                <w:sz w:val="16"/>
                <w:szCs w:val="16"/>
              </w:rPr>
              <w:t>※記入がない場合は、代表者名になります。</w:t>
            </w:r>
          </w:p>
        </w:tc>
      </w:tr>
      <w:tr w:rsidR="006F0B87" w14:paraId="08CBABF4" w14:textId="77777777" w:rsidTr="00DE04FE">
        <w:trPr>
          <w:trHeight w:val="547"/>
        </w:trPr>
        <w:tc>
          <w:tcPr>
            <w:tcW w:w="3419" w:type="dxa"/>
            <w:vAlign w:val="center"/>
          </w:tcPr>
          <w:p w14:paraId="395EA160" w14:textId="77777777" w:rsidR="006F0B87" w:rsidRDefault="00730C4A" w:rsidP="00D20912">
            <w:r>
              <w:rPr>
                <w:rFonts w:hint="eastAsia"/>
              </w:rPr>
              <w:t>２</w:t>
            </w:r>
            <w:r w:rsidR="006F0B87">
              <w:rPr>
                <w:rFonts w:hint="eastAsia"/>
              </w:rPr>
              <w:t xml:space="preserve">　</w:t>
            </w:r>
            <w:r w:rsidR="00DE04FE">
              <w:rPr>
                <w:rFonts w:hint="eastAsia"/>
              </w:rPr>
              <w:t>メールアドレス</w:t>
            </w:r>
          </w:p>
        </w:tc>
        <w:tc>
          <w:tcPr>
            <w:tcW w:w="6042" w:type="dxa"/>
            <w:tcBorders>
              <w:bottom w:val="single" w:sz="4" w:space="0" w:color="auto"/>
            </w:tcBorders>
          </w:tcPr>
          <w:p w14:paraId="7E61AC86" w14:textId="77777777" w:rsidR="006F0B87" w:rsidRDefault="006F0B87" w:rsidP="006F0B87"/>
          <w:p w14:paraId="042489EB" w14:textId="77777777" w:rsidR="006F0B87" w:rsidRDefault="006F0B87" w:rsidP="00DE04FE">
            <w:pPr>
              <w:jc w:val="right"/>
              <w:rPr>
                <w:rFonts w:hint="eastAsia"/>
              </w:rPr>
            </w:pPr>
            <w:r w:rsidRPr="008F5A4E">
              <w:rPr>
                <w:rFonts w:hint="eastAsia"/>
                <w:sz w:val="16"/>
              </w:rPr>
              <w:t>※</w:t>
            </w:r>
            <w:r w:rsidR="001E1939" w:rsidRPr="008F5A4E">
              <w:rPr>
                <w:rFonts w:hint="eastAsia"/>
                <w:sz w:val="16"/>
              </w:rPr>
              <w:t>メールアドレスは必ず入力してください。</w:t>
            </w:r>
          </w:p>
        </w:tc>
      </w:tr>
      <w:tr w:rsidR="00285FFE" w14:paraId="13E3E84C" w14:textId="77777777" w:rsidTr="00DE04FE">
        <w:trPr>
          <w:trHeight w:val="472"/>
        </w:trPr>
        <w:tc>
          <w:tcPr>
            <w:tcW w:w="3419" w:type="dxa"/>
            <w:vAlign w:val="center"/>
          </w:tcPr>
          <w:p w14:paraId="0890703C" w14:textId="77777777" w:rsidR="00285FFE" w:rsidRDefault="00730C4A" w:rsidP="00285FFE">
            <w:r>
              <w:rPr>
                <w:rFonts w:hint="eastAsia"/>
              </w:rPr>
              <w:t>３</w:t>
            </w:r>
            <w:r w:rsidR="00285FFE">
              <w:rPr>
                <w:rFonts w:hint="eastAsia"/>
              </w:rPr>
              <w:t xml:space="preserve">　</w:t>
            </w:r>
            <w:r w:rsidR="001E1939">
              <w:rPr>
                <w:rFonts w:hint="eastAsia"/>
              </w:rPr>
              <w:t>業種</w:t>
            </w:r>
            <w:r w:rsidR="00491C23">
              <w:rPr>
                <w:rFonts w:hint="eastAsia"/>
              </w:rPr>
              <w:t xml:space="preserve">　　</w:t>
            </w:r>
            <w:r w:rsidR="008F5A4E" w:rsidRPr="00491C23">
              <w:rPr>
                <w:rFonts w:hint="eastAsia"/>
                <w:sz w:val="18"/>
              </w:rPr>
              <w:t>※○で囲んで下さい</w:t>
            </w:r>
          </w:p>
        </w:tc>
        <w:tc>
          <w:tcPr>
            <w:tcW w:w="6042" w:type="dxa"/>
            <w:vAlign w:val="center"/>
          </w:tcPr>
          <w:p w14:paraId="282E50F1" w14:textId="77777777" w:rsidR="00D937ED" w:rsidRDefault="001E1939" w:rsidP="008F5A4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飲食</w:t>
            </w:r>
            <w:r w:rsidR="008F5A4E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・</w:t>
            </w:r>
            <w:r w:rsidR="008F5A4E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宿泊</w:t>
            </w:r>
            <w:r w:rsidR="008F5A4E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・</w:t>
            </w:r>
            <w:r w:rsidR="008F5A4E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物販（土産）</w:t>
            </w:r>
            <w:r w:rsidR="008F5A4E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・</w:t>
            </w:r>
            <w:r w:rsidR="008F5A4E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体験</w:t>
            </w:r>
            <w:r w:rsidR="008F5A4E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・</w:t>
            </w:r>
            <w:r w:rsidR="008F5A4E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観光</w:t>
            </w:r>
          </w:p>
        </w:tc>
      </w:tr>
      <w:tr w:rsidR="00285FFE" w14:paraId="4E1D7C68" w14:textId="77777777" w:rsidTr="00DE04FE">
        <w:trPr>
          <w:trHeight w:val="550"/>
        </w:trPr>
        <w:tc>
          <w:tcPr>
            <w:tcW w:w="3419" w:type="dxa"/>
            <w:vAlign w:val="center"/>
          </w:tcPr>
          <w:p w14:paraId="29536EAC" w14:textId="77777777" w:rsidR="00285FFE" w:rsidRDefault="00730C4A" w:rsidP="008F5A4E">
            <w:r>
              <w:rPr>
                <w:rFonts w:hint="eastAsia"/>
              </w:rPr>
              <w:t>４</w:t>
            </w:r>
            <w:r w:rsidR="00285FFE">
              <w:rPr>
                <w:rFonts w:hint="eastAsia"/>
              </w:rPr>
              <w:t xml:space="preserve">　</w:t>
            </w:r>
            <w:r w:rsidR="008F5A4E">
              <w:rPr>
                <w:rFonts w:hint="eastAsia"/>
              </w:rPr>
              <w:t>店舗ＵＲＬ（ホームページ）</w:t>
            </w:r>
          </w:p>
        </w:tc>
        <w:tc>
          <w:tcPr>
            <w:tcW w:w="6042" w:type="dxa"/>
            <w:vAlign w:val="center"/>
          </w:tcPr>
          <w:p w14:paraId="00C985C5" w14:textId="77777777" w:rsidR="00285FFE" w:rsidRDefault="00285FFE" w:rsidP="00DE04FE">
            <w:pPr>
              <w:jc w:val="left"/>
              <w:rPr>
                <w:rFonts w:hint="eastAsia"/>
              </w:rPr>
            </w:pPr>
          </w:p>
        </w:tc>
      </w:tr>
      <w:tr w:rsidR="00285FFE" w14:paraId="7E77333C" w14:textId="77777777" w:rsidTr="00730C4A">
        <w:trPr>
          <w:trHeight w:val="3054"/>
        </w:trPr>
        <w:tc>
          <w:tcPr>
            <w:tcW w:w="3419" w:type="dxa"/>
            <w:vAlign w:val="center"/>
          </w:tcPr>
          <w:p w14:paraId="5C3A7134" w14:textId="77777777" w:rsidR="00285FFE" w:rsidRDefault="00730C4A" w:rsidP="00285FFE">
            <w:pPr>
              <w:rPr>
                <w:rFonts w:hint="eastAsia"/>
              </w:rPr>
            </w:pPr>
            <w:r>
              <w:rPr>
                <w:rFonts w:hint="eastAsia"/>
              </w:rPr>
              <w:t>５</w:t>
            </w:r>
            <w:r w:rsidR="0069334C">
              <w:rPr>
                <w:rFonts w:hint="eastAsia"/>
              </w:rPr>
              <w:t xml:space="preserve">　</w:t>
            </w:r>
            <w:r w:rsidR="00DE04FE">
              <w:rPr>
                <w:rFonts w:hint="eastAsia"/>
              </w:rPr>
              <w:t>店舗</w:t>
            </w:r>
            <w:r w:rsidR="00285FFE">
              <w:rPr>
                <w:rFonts w:hint="eastAsia"/>
              </w:rPr>
              <w:t>ＰＲ文</w:t>
            </w:r>
          </w:p>
          <w:p w14:paraId="4915D1E0" w14:textId="77777777" w:rsidR="00285FFE" w:rsidRDefault="00285FFE" w:rsidP="00285FFE">
            <w:pPr>
              <w:ind w:firstLineChars="200" w:firstLine="363"/>
              <w:rPr>
                <w:sz w:val="20"/>
                <w:szCs w:val="20"/>
              </w:rPr>
            </w:pPr>
            <w:r w:rsidRPr="006A5AFD">
              <w:rPr>
                <w:rFonts w:hint="eastAsia"/>
                <w:sz w:val="20"/>
                <w:szCs w:val="20"/>
              </w:rPr>
              <w:t>※</w:t>
            </w:r>
            <w:r w:rsidR="008F5A4E">
              <w:rPr>
                <w:rFonts w:hint="eastAsia"/>
                <w:sz w:val="20"/>
                <w:szCs w:val="20"/>
              </w:rPr>
              <w:t>１５</w:t>
            </w:r>
            <w:r w:rsidRPr="006A5AFD">
              <w:rPr>
                <w:rFonts w:hint="eastAsia"/>
                <w:sz w:val="20"/>
                <w:szCs w:val="20"/>
              </w:rPr>
              <w:t>０文字程度</w:t>
            </w:r>
          </w:p>
          <w:p w14:paraId="65214D1F" w14:textId="77777777" w:rsidR="007A419B" w:rsidRPr="006A5AFD" w:rsidRDefault="007A419B" w:rsidP="003D33D9">
            <w:pPr>
              <w:ind w:leftChars="200" w:left="585" w:hangingChars="100" w:hanging="182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※</w:t>
            </w:r>
            <w:r w:rsidR="003D33D9">
              <w:rPr>
                <w:rFonts w:hint="eastAsia"/>
                <w:sz w:val="20"/>
                <w:szCs w:val="20"/>
              </w:rPr>
              <w:t>サンセットコイン</w:t>
            </w:r>
            <w:r w:rsidR="002F78F0">
              <w:rPr>
                <w:rFonts w:hint="eastAsia"/>
                <w:sz w:val="20"/>
                <w:szCs w:val="20"/>
              </w:rPr>
              <w:t>紹介</w:t>
            </w:r>
            <w:r>
              <w:rPr>
                <w:rFonts w:hint="eastAsia"/>
                <w:sz w:val="20"/>
                <w:szCs w:val="20"/>
              </w:rPr>
              <w:t>サイトに掲載する文章になります。</w:t>
            </w:r>
          </w:p>
        </w:tc>
        <w:tc>
          <w:tcPr>
            <w:tcW w:w="6042" w:type="dxa"/>
          </w:tcPr>
          <w:p w14:paraId="49989ACB" w14:textId="77777777" w:rsidR="00285FFE" w:rsidRDefault="00285FFE" w:rsidP="00285FFE"/>
        </w:tc>
      </w:tr>
      <w:tr w:rsidR="008F5A4E" w:rsidRPr="00635CF7" w14:paraId="0B4655C6" w14:textId="77777777" w:rsidTr="00DE04FE">
        <w:trPr>
          <w:trHeight w:val="565"/>
        </w:trPr>
        <w:tc>
          <w:tcPr>
            <w:tcW w:w="3419" w:type="dxa"/>
            <w:vAlign w:val="center"/>
          </w:tcPr>
          <w:p w14:paraId="3DF58EAA" w14:textId="77777777" w:rsidR="008F5A4E" w:rsidRDefault="00730C4A" w:rsidP="008F5A4E">
            <w:r>
              <w:rPr>
                <w:rFonts w:hint="eastAsia"/>
              </w:rPr>
              <w:t>６</w:t>
            </w:r>
            <w:r w:rsidR="008F5A4E">
              <w:rPr>
                <w:rFonts w:hint="eastAsia"/>
              </w:rPr>
              <w:t xml:space="preserve">　営業時間</w:t>
            </w:r>
          </w:p>
        </w:tc>
        <w:tc>
          <w:tcPr>
            <w:tcW w:w="6042" w:type="dxa"/>
            <w:vAlign w:val="center"/>
          </w:tcPr>
          <w:p w14:paraId="106EF1FE" w14:textId="77777777" w:rsidR="008F5A4E" w:rsidRPr="00635CF7" w:rsidRDefault="008F5A4E" w:rsidP="00730C4A">
            <w:pPr>
              <w:jc w:val="left"/>
              <w:rPr>
                <w:sz w:val="18"/>
                <w:szCs w:val="18"/>
              </w:rPr>
            </w:pPr>
          </w:p>
        </w:tc>
      </w:tr>
      <w:tr w:rsidR="008F5A4E" w:rsidRPr="00635CF7" w14:paraId="68DBCCEF" w14:textId="77777777" w:rsidTr="00DE04FE">
        <w:trPr>
          <w:trHeight w:val="565"/>
        </w:trPr>
        <w:tc>
          <w:tcPr>
            <w:tcW w:w="3419" w:type="dxa"/>
            <w:vAlign w:val="center"/>
          </w:tcPr>
          <w:p w14:paraId="24553EC2" w14:textId="77777777" w:rsidR="008F5A4E" w:rsidRDefault="00730C4A" w:rsidP="008F5A4E">
            <w:pPr>
              <w:ind w:left="403" w:hangingChars="200" w:hanging="403"/>
            </w:pPr>
            <w:r>
              <w:rPr>
                <w:rFonts w:hint="eastAsia"/>
              </w:rPr>
              <w:t>７</w:t>
            </w:r>
            <w:r w:rsidR="008F5A4E">
              <w:rPr>
                <w:rFonts w:hint="eastAsia"/>
              </w:rPr>
              <w:t xml:space="preserve">　定休日</w:t>
            </w:r>
          </w:p>
        </w:tc>
        <w:tc>
          <w:tcPr>
            <w:tcW w:w="6042" w:type="dxa"/>
            <w:vAlign w:val="center"/>
          </w:tcPr>
          <w:p w14:paraId="75556A4C" w14:textId="77777777" w:rsidR="008F5A4E" w:rsidRPr="00635CF7" w:rsidRDefault="008F5A4E" w:rsidP="008F5A4E">
            <w:pPr>
              <w:rPr>
                <w:rFonts w:hint="eastAsia"/>
                <w:sz w:val="18"/>
                <w:szCs w:val="18"/>
              </w:rPr>
            </w:pPr>
          </w:p>
        </w:tc>
      </w:tr>
    </w:tbl>
    <w:p w14:paraId="5351D93F" w14:textId="6F0B3D42" w:rsidR="00285FFE" w:rsidRDefault="00E40562" w:rsidP="00285FFE"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32237448" wp14:editId="224FEB86">
                <wp:simplePos x="0" y="0"/>
                <wp:positionH relativeFrom="column">
                  <wp:posOffset>-106680</wp:posOffset>
                </wp:positionH>
                <wp:positionV relativeFrom="paragraph">
                  <wp:posOffset>202565</wp:posOffset>
                </wp:positionV>
                <wp:extent cx="6055360" cy="1061085"/>
                <wp:effectExtent l="12700" t="14605" r="18415" b="19685"/>
                <wp:wrapNone/>
                <wp:docPr id="2059939000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55360" cy="106108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374177C2" id="AutoShape 2" o:spid="_x0000_s1026" style="position:absolute;margin-left:-8.4pt;margin-top:15.95pt;width:476.8pt;height:83.5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" filled="f" strokeweight="2pt">
                <v:textbox inset="5.85pt,.7pt,5.85pt,.7pt"/>
              </v:roundrect>
            </w:pict>
          </mc:Fallback>
        </mc:AlternateContent>
      </w:r>
    </w:p>
    <w:p w14:paraId="0608195C" w14:textId="77777777" w:rsidR="00004A2F" w:rsidRDefault="00004A2F" w:rsidP="00285FFE">
      <w:pPr>
        <w:rPr>
          <w:rFonts w:hint="eastAsia"/>
        </w:rPr>
      </w:pPr>
      <w:r w:rsidRPr="00004A2F">
        <w:rPr>
          <w:rFonts w:hint="eastAsia"/>
          <w:sz w:val="28"/>
        </w:rPr>
        <w:t>【重要】</w:t>
      </w:r>
    </w:p>
    <w:p w14:paraId="7FC19F3B" w14:textId="77777777" w:rsidR="00285FFE" w:rsidRDefault="00491C23" w:rsidP="00285FFE">
      <w:pPr>
        <w:rPr>
          <w:rFonts w:hint="eastAsia"/>
        </w:rPr>
      </w:pPr>
      <w:r>
        <w:rPr>
          <w:rFonts w:hint="eastAsia"/>
        </w:rPr>
        <w:t>提供依頼資料：店舗外観・内観・おすすめ商品などの</w:t>
      </w:r>
      <w:r w:rsidR="00285FFE">
        <w:rPr>
          <w:rFonts w:hint="eastAsia"/>
        </w:rPr>
        <w:t>画像データ</w:t>
      </w:r>
      <w:r>
        <w:rPr>
          <w:rFonts w:hint="eastAsia"/>
        </w:rPr>
        <w:t>（最大５枚まで）</w:t>
      </w:r>
    </w:p>
    <w:p w14:paraId="42069F35" w14:textId="77777777" w:rsidR="00285FFE" w:rsidRDefault="00491C23" w:rsidP="003B02AF">
      <w:pPr>
        <w:ind w:leftChars="526" w:left="1463" w:hangingChars="200" w:hanging="403"/>
        <w:rPr>
          <w:rFonts w:ascii="Century"/>
        </w:rPr>
      </w:pPr>
      <w:r>
        <w:rPr>
          <w:rFonts w:hint="eastAsia"/>
        </w:rPr>
        <w:t xml:space="preserve">　　ＣＤ-Ｒ又は、ギガファイル便等のインターネット大容量ストレージサービスで下記メールアドレスにお送りください。</w:t>
      </w:r>
      <w:r w:rsidR="003B02AF">
        <w:rPr>
          <w:rFonts w:ascii="Century" w:hint="eastAsia"/>
        </w:rPr>
        <w:t xml:space="preserve"> </w:t>
      </w:r>
      <w:r w:rsidR="003C302B">
        <w:rPr>
          <w:rFonts w:ascii="Century"/>
        </w:rPr>
        <w:t xml:space="preserve"> </w:t>
      </w:r>
      <w:r w:rsidR="00730C4A">
        <w:rPr>
          <w:rFonts w:ascii="Century" w:hint="eastAsia"/>
        </w:rPr>
        <w:t>shoukou@town.nishiizu.</w:t>
      </w:r>
      <w:r w:rsidR="00BF7201">
        <w:rPr>
          <w:rFonts w:ascii="Century" w:hint="eastAsia"/>
        </w:rPr>
        <w:t>l</w:t>
      </w:r>
      <w:r w:rsidR="00BF7201">
        <w:rPr>
          <w:rFonts w:ascii="Century"/>
        </w:rPr>
        <w:t>g</w:t>
      </w:r>
      <w:r w:rsidR="00730C4A">
        <w:rPr>
          <w:rFonts w:ascii="Century" w:hint="eastAsia"/>
        </w:rPr>
        <w:t>.jp</w:t>
      </w:r>
    </w:p>
    <w:p w14:paraId="13168900" w14:textId="77777777" w:rsidR="00491C23" w:rsidRPr="003C302B" w:rsidRDefault="00491C23" w:rsidP="00285FFE">
      <w:pPr>
        <w:spacing w:line="0" w:lineRule="atLeast"/>
        <w:rPr>
          <w:rFonts w:ascii="Century" w:hint="eastAsia"/>
        </w:rPr>
      </w:pPr>
    </w:p>
    <w:p w14:paraId="6292892F" w14:textId="77777777" w:rsidR="00491C23" w:rsidRDefault="00491C23" w:rsidP="00491C23">
      <w:pPr>
        <w:rPr>
          <w:rFonts w:ascii="Century" w:hint="eastAsia"/>
          <w:sz w:val="20"/>
          <w:szCs w:val="16"/>
        </w:rPr>
      </w:pPr>
      <w:r w:rsidRPr="00271412">
        <w:rPr>
          <w:rFonts w:ascii="Century" w:hint="eastAsia"/>
          <w:sz w:val="20"/>
          <w:szCs w:val="16"/>
        </w:rPr>
        <w:t>※</w:t>
      </w:r>
      <w:r>
        <w:rPr>
          <w:rFonts w:ascii="Century" w:hint="eastAsia"/>
          <w:sz w:val="20"/>
          <w:szCs w:val="16"/>
        </w:rPr>
        <w:t>この書類は、</w:t>
      </w:r>
      <w:r w:rsidR="00730C4A">
        <w:rPr>
          <w:rFonts w:ascii="Century" w:hint="eastAsia"/>
          <w:sz w:val="20"/>
          <w:szCs w:val="16"/>
        </w:rPr>
        <w:t>サンセットコイン紹介</w:t>
      </w:r>
      <w:r w:rsidR="002F78F0">
        <w:rPr>
          <w:rFonts w:ascii="Century" w:hint="eastAsia"/>
          <w:sz w:val="20"/>
          <w:szCs w:val="16"/>
        </w:rPr>
        <w:t>サイト</w:t>
      </w:r>
      <w:r>
        <w:rPr>
          <w:rFonts w:ascii="Century" w:hint="eastAsia"/>
          <w:sz w:val="20"/>
          <w:szCs w:val="16"/>
        </w:rPr>
        <w:t>及びアプリ内に店舗情報を登録するために利用します。</w:t>
      </w:r>
    </w:p>
    <w:p w14:paraId="2AA5B527" w14:textId="77777777" w:rsidR="00285FFE" w:rsidRPr="003B02AF" w:rsidRDefault="00491C23" w:rsidP="003B02AF">
      <w:pPr>
        <w:ind w:firstLineChars="100" w:firstLine="182"/>
        <w:rPr>
          <w:rFonts w:ascii="Century" w:hint="eastAsia"/>
          <w:sz w:val="20"/>
          <w:szCs w:val="16"/>
        </w:rPr>
      </w:pPr>
      <w:r>
        <w:rPr>
          <w:rFonts w:ascii="Century" w:hint="eastAsia"/>
          <w:sz w:val="20"/>
          <w:szCs w:val="16"/>
        </w:rPr>
        <w:t>取扱店舗として登録される予定の事業所</w:t>
      </w:r>
      <w:r w:rsidRPr="00271412">
        <w:rPr>
          <w:rFonts w:ascii="Century" w:hint="eastAsia"/>
          <w:sz w:val="20"/>
          <w:szCs w:val="16"/>
        </w:rPr>
        <w:t>は、必ずご提出ください。</w:t>
      </w:r>
    </w:p>
    <w:sectPr w:rsidR="00285FFE" w:rsidRPr="003B02AF" w:rsidSect="00285FFE">
      <w:footerReference w:type="default" r:id="rId8"/>
      <w:pgSz w:w="11906" w:h="16838" w:code="9"/>
      <w:pgMar w:top="284" w:right="1418" w:bottom="284" w:left="1418" w:header="851" w:footer="567" w:gutter="0"/>
      <w:pgNumType w:start="4"/>
      <w:cols w:space="425"/>
      <w:docGrid w:type="linesAndChars" w:linePitch="301" w:charSpace="-377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26A75D" w14:textId="77777777" w:rsidR="009475B8" w:rsidRDefault="009475B8">
      <w:r>
        <w:separator/>
      </w:r>
    </w:p>
  </w:endnote>
  <w:endnote w:type="continuationSeparator" w:id="0">
    <w:p w14:paraId="2674512A" w14:textId="77777777" w:rsidR="009475B8" w:rsidRDefault="009475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altName w:val="Century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F145C2" w14:textId="77777777" w:rsidR="00285FFE" w:rsidRPr="0072439F" w:rsidRDefault="00285FFE" w:rsidP="00285FFE">
    <w:pPr>
      <w:pStyle w:val="a7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A9C976" w14:textId="77777777" w:rsidR="009475B8" w:rsidRDefault="009475B8">
      <w:r>
        <w:separator/>
      </w:r>
    </w:p>
  </w:footnote>
  <w:footnote w:type="continuationSeparator" w:id="0">
    <w:p w14:paraId="47DDD682" w14:textId="77777777" w:rsidR="009475B8" w:rsidRDefault="009475B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93513C"/>
    <w:multiLevelType w:val="hybridMultilevel"/>
    <w:tmpl w:val="FD623C9C"/>
    <w:lvl w:ilvl="0" w:tplc="FFFFFFFF">
      <w:start w:val="5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FFFFFFFF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3384036A"/>
    <w:multiLevelType w:val="hybridMultilevel"/>
    <w:tmpl w:val="21FC116A"/>
    <w:lvl w:ilvl="0" w:tplc="FFFFFFFF">
      <w:numFmt w:val="bullet"/>
      <w:lvlText w:val="□"/>
      <w:lvlJc w:val="left"/>
      <w:pPr>
        <w:ind w:left="562" w:hanging="360"/>
      </w:pPr>
      <w:rPr>
        <w:rFonts w:ascii="ＭＳ 明朝" w:eastAsia="ＭＳ 明朝" w:hAnsi="ＭＳ 明朝" w:cs="Times New Roman" w:hint="eastAsia"/>
      </w:rPr>
    </w:lvl>
    <w:lvl w:ilvl="1" w:tplc="FFFFFFFF" w:tentative="1">
      <w:start w:val="1"/>
      <w:numFmt w:val="bullet"/>
      <w:lvlText w:val=""/>
      <w:lvlJc w:val="left"/>
      <w:pPr>
        <w:ind w:left="1042" w:hanging="42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ind w:left="1462" w:hanging="42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1882" w:hanging="42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ind w:left="2302" w:hanging="42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ind w:left="2722" w:hanging="42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3142" w:hanging="42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ind w:left="3562" w:hanging="42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ind w:left="3982" w:hanging="420"/>
      </w:pPr>
      <w:rPr>
        <w:rFonts w:ascii="Wingdings" w:hAnsi="Wingdings" w:hint="default"/>
      </w:rPr>
    </w:lvl>
  </w:abstractNum>
  <w:abstractNum w:abstractNumId="2" w15:restartNumberingAfterBreak="0">
    <w:nsid w:val="346551D6"/>
    <w:multiLevelType w:val="hybridMultilevel"/>
    <w:tmpl w:val="E1C4DA86"/>
    <w:lvl w:ilvl="0" w:tplc="FFFFFFFF">
      <w:start w:val="1"/>
      <w:numFmt w:val="decimalEnclosedCircle"/>
      <w:lvlText w:val="%1"/>
      <w:lvlJc w:val="left"/>
      <w:pPr>
        <w:ind w:left="720" w:hanging="360"/>
      </w:pPr>
      <w:rPr>
        <w:rFonts w:hint="eastAsia"/>
      </w:rPr>
    </w:lvl>
    <w:lvl w:ilvl="1" w:tplc="FFFFFFFF" w:tentative="1">
      <w:start w:val="1"/>
      <w:numFmt w:val="aiueoFullWidth"/>
      <w:lvlText w:val="(%2)"/>
      <w:lvlJc w:val="left"/>
      <w:pPr>
        <w:ind w:left="1200" w:hanging="420"/>
      </w:pPr>
    </w:lvl>
    <w:lvl w:ilvl="2" w:tplc="FFFFFFFF" w:tentative="1">
      <w:start w:val="1"/>
      <w:numFmt w:val="decimalEnclosedCircle"/>
      <w:lvlText w:val="%3"/>
      <w:lvlJc w:val="left"/>
      <w:pPr>
        <w:ind w:left="1620" w:hanging="420"/>
      </w:pPr>
    </w:lvl>
    <w:lvl w:ilvl="3" w:tplc="FFFFFFFF" w:tentative="1">
      <w:start w:val="1"/>
      <w:numFmt w:val="decimal"/>
      <w:lvlText w:val="%4."/>
      <w:lvlJc w:val="left"/>
      <w:pPr>
        <w:ind w:left="2040" w:hanging="420"/>
      </w:pPr>
    </w:lvl>
    <w:lvl w:ilvl="4" w:tplc="FFFFFFFF" w:tentative="1">
      <w:start w:val="1"/>
      <w:numFmt w:val="aiueoFullWidth"/>
      <w:lvlText w:val="(%5)"/>
      <w:lvlJc w:val="left"/>
      <w:pPr>
        <w:ind w:left="2460" w:hanging="420"/>
      </w:pPr>
    </w:lvl>
    <w:lvl w:ilvl="5" w:tplc="FFFFFFFF" w:tentative="1">
      <w:start w:val="1"/>
      <w:numFmt w:val="decimalEnclosedCircle"/>
      <w:lvlText w:val="%6"/>
      <w:lvlJc w:val="left"/>
      <w:pPr>
        <w:ind w:left="2880" w:hanging="420"/>
      </w:pPr>
    </w:lvl>
    <w:lvl w:ilvl="6" w:tplc="FFFFFFFF" w:tentative="1">
      <w:start w:val="1"/>
      <w:numFmt w:val="decimal"/>
      <w:lvlText w:val="%7."/>
      <w:lvlJc w:val="left"/>
      <w:pPr>
        <w:ind w:left="3300" w:hanging="420"/>
      </w:pPr>
    </w:lvl>
    <w:lvl w:ilvl="7" w:tplc="FFFFFFFF" w:tentative="1">
      <w:start w:val="1"/>
      <w:numFmt w:val="aiueoFullWidth"/>
      <w:lvlText w:val="(%8)"/>
      <w:lvlJc w:val="left"/>
      <w:pPr>
        <w:ind w:left="3720" w:hanging="420"/>
      </w:pPr>
    </w:lvl>
    <w:lvl w:ilvl="8" w:tplc="FFFFFFFF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3" w15:restartNumberingAfterBreak="0">
    <w:nsid w:val="40D43AA0"/>
    <w:multiLevelType w:val="hybridMultilevel"/>
    <w:tmpl w:val="3FBECBAE"/>
    <w:lvl w:ilvl="0" w:tplc="FFFFFFFF">
      <w:start w:val="1"/>
      <w:numFmt w:val="bullet"/>
      <w:lvlText w:val="□"/>
      <w:lvlJc w:val="left"/>
      <w:pPr>
        <w:ind w:left="1323" w:hanging="360"/>
      </w:pPr>
      <w:rPr>
        <w:rFonts w:ascii="ＭＳ 明朝" w:eastAsia="ＭＳ 明朝" w:hAnsi="ＭＳ 明朝" w:cs="Times New Roman" w:hint="eastAsia"/>
      </w:rPr>
    </w:lvl>
    <w:lvl w:ilvl="1" w:tplc="FFFFFFFF" w:tentative="1">
      <w:start w:val="1"/>
      <w:numFmt w:val="bullet"/>
      <w:lvlText w:val=""/>
      <w:lvlJc w:val="left"/>
      <w:pPr>
        <w:ind w:left="1803" w:hanging="42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ind w:left="2223" w:hanging="42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2643" w:hanging="42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ind w:left="3063" w:hanging="42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ind w:left="3483" w:hanging="42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3903" w:hanging="42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ind w:left="4323" w:hanging="42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ind w:left="4743" w:hanging="420"/>
      </w:pPr>
      <w:rPr>
        <w:rFonts w:ascii="Wingdings" w:hAnsi="Wingdings" w:hint="default"/>
      </w:rPr>
    </w:lvl>
  </w:abstractNum>
  <w:abstractNum w:abstractNumId="4" w15:restartNumberingAfterBreak="0">
    <w:nsid w:val="42294F99"/>
    <w:multiLevelType w:val="hybridMultilevel"/>
    <w:tmpl w:val="5302C66C"/>
    <w:lvl w:ilvl="0" w:tplc="FFFFFFFF">
      <w:start w:val="1"/>
      <w:numFmt w:val="bullet"/>
      <w:lvlText w:val="□"/>
      <w:lvlJc w:val="left"/>
      <w:pPr>
        <w:ind w:left="963" w:hanging="360"/>
      </w:pPr>
      <w:rPr>
        <w:rFonts w:ascii="ＭＳ 明朝" w:eastAsia="ＭＳ 明朝" w:hAnsi="ＭＳ 明朝" w:cs="Times New Roman" w:hint="eastAsia"/>
      </w:rPr>
    </w:lvl>
    <w:lvl w:ilvl="1" w:tplc="FFFFFFFF" w:tentative="1">
      <w:start w:val="1"/>
      <w:numFmt w:val="bullet"/>
      <w:lvlText w:val=""/>
      <w:lvlJc w:val="left"/>
      <w:pPr>
        <w:ind w:left="1443" w:hanging="42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ind w:left="1863" w:hanging="42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2283" w:hanging="42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ind w:left="2703" w:hanging="42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ind w:left="3123" w:hanging="42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3543" w:hanging="42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ind w:left="3963" w:hanging="42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ind w:left="4383" w:hanging="420"/>
      </w:pPr>
      <w:rPr>
        <w:rFonts w:ascii="Wingdings" w:hAnsi="Wingdings" w:hint="default"/>
      </w:rPr>
    </w:lvl>
  </w:abstractNum>
  <w:abstractNum w:abstractNumId="5" w15:restartNumberingAfterBreak="0">
    <w:nsid w:val="54091C2F"/>
    <w:multiLevelType w:val="hybridMultilevel"/>
    <w:tmpl w:val="ECF0757A"/>
    <w:lvl w:ilvl="0" w:tplc="FFFFFFFF">
      <w:start w:val="5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FFFFFFFF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6F851849"/>
    <w:multiLevelType w:val="hybridMultilevel"/>
    <w:tmpl w:val="CBAC2C4C"/>
    <w:lvl w:ilvl="0" w:tplc="FFFFFFFF">
      <w:start w:val="1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FFFFFFFF" w:tentative="1">
      <w:start w:val="1"/>
      <w:numFmt w:val="aiueoFullWidth"/>
      <w:lvlText w:val="(%2)"/>
      <w:lvlJc w:val="left"/>
      <w:pPr>
        <w:ind w:left="840" w:hanging="420"/>
      </w:pPr>
    </w:lvl>
    <w:lvl w:ilvl="2" w:tplc="FFFFFFFF" w:tentative="1">
      <w:start w:val="1"/>
      <w:numFmt w:val="decimalEnclosedCircle"/>
      <w:lvlText w:val="%3"/>
      <w:lvlJc w:val="left"/>
      <w:pPr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729C0CA7"/>
    <w:multiLevelType w:val="hybridMultilevel"/>
    <w:tmpl w:val="F2CADA18"/>
    <w:lvl w:ilvl="0" w:tplc="FFFFFFFF">
      <w:start w:val="1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FFFFFFFF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7AAD02F7"/>
    <w:multiLevelType w:val="hybridMultilevel"/>
    <w:tmpl w:val="1F205C50"/>
    <w:lvl w:ilvl="0" w:tplc="FFFFFFFF">
      <w:start w:val="1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FFFFFFFF" w:tentative="1">
      <w:start w:val="1"/>
      <w:numFmt w:val="aiueoFullWidth"/>
      <w:lvlText w:val="(%2)"/>
      <w:lvlJc w:val="left"/>
      <w:pPr>
        <w:ind w:left="840" w:hanging="420"/>
      </w:pPr>
    </w:lvl>
    <w:lvl w:ilvl="2" w:tplc="FFFFFFFF" w:tentative="1">
      <w:start w:val="1"/>
      <w:numFmt w:val="decimalEnclosedCircle"/>
      <w:lvlText w:val="%3"/>
      <w:lvlJc w:val="left"/>
      <w:pPr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267616196">
    <w:abstractNumId w:val="7"/>
  </w:num>
  <w:num w:numId="2" w16cid:durableId="434523777">
    <w:abstractNumId w:val="4"/>
  </w:num>
  <w:num w:numId="3" w16cid:durableId="1960410866">
    <w:abstractNumId w:val="3"/>
  </w:num>
  <w:num w:numId="4" w16cid:durableId="1422491093">
    <w:abstractNumId w:val="8"/>
  </w:num>
  <w:num w:numId="5" w16cid:durableId="918757669">
    <w:abstractNumId w:val="2"/>
  </w:num>
  <w:num w:numId="6" w16cid:durableId="1214148548">
    <w:abstractNumId w:val="6"/>
  </w:num>
  <w:num w:numId="7" w16cid:durableId="324171620">
    <w:abstractNumId w:val="5"/>
  </w:num>
  <w:num w:numId="8" w16cid:durableId="425423285">
    <w:abstractNumId w:val="0"/>
  </w:num>
  <w:num w:numId="9" w16cid:durableId="18655111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1"/>
  <w:drawingGridVerticalSpacing w:val="301"/>
  <w:displayHorizontalDrawingGridEvery w:val="0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419B"/>
    <w:rsid w:val="00004A2F"/>
    <w:rsid w:val="0012393B"/>
    <w:rsid w:val="001E1939"/>
    <w:rsid w:val="00285FFE"/>
    <w:rsid w:val="002B7E82"/>
    <w:rsid w:val="002F78F0"/>
    <w:rsid w:val="003030E8"/>
    <w:rsid w:val="003B02AF"/>
    <w:rsid w:val="003C302B"/>
    <w:rsid w:val="003D33D9"/>
    <w:rsid w:val="00434473"/>
    <w:rsid w:val="00491C23"/>
    <w:rsid w:val="0069334C"/>
    <w:rsid w:val="006F0B87"/>
    <w:rsid w:val="00730C4A"/>
    <w:rsid w:val="007A419B"/>
    <w:rsid w:val="008F5A4E"/>
    <w:rsid w:val="009475B8"/>
    <w:rsid w:val="009C4EBA"/>
    <w:rsid w:val="00BF7201"/>
    <w:rsid w:val="00C61095"/>
    <w:rsid w:val="00D20912"/>
    <w:rsid w:val="00D937ED"/>
    <w:rsid w:val="00DE04FE"/>
    <w:rsid w:val="00E27BAA"/>
    <w:rsid w:val="00E40562"/>
    <w:rsid w:val="00E8325B"/>
    <w:rsid w:val="00F563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942716E"/>
  <w15:chartTrackingRefBased/>
  <w15:docId w15:val="{59401EE6-D1C0-41B4-B36B-7B72917BB7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A0AE7"/>
    <w:pPr>
      <w:widowControl w:val="0"/>
      <w:jc w:val="both"/>
    </w:pPr>
    <w:rPr>
      <w:rFonts w:ascii="ＭＳ 明朝"/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A611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uiPriority w:val="99"/>
    <w:unhideWhenUsed/>
    <w:rsid w:val="00E47379"/>
    <w:rPr>
      <w:color w:val="0000FF"/>
      <w:u w:val="single"/>
    </w:rPr>
  </w:style>
  <w:style w:type="paragraph" w:styleId="a5">
    <w:name w:val="header"/>
    <w:basedOn w:val="a"/>
    <w:link w:val="a6"/>
    <w:uiPriority w:val="99"/>
    <w:unhideWhenUsed/>
    <w:rsid w:val="00A6174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A61740"/>
    <w:rPr>
      <w:rFonts w:ascii="ＭＳ 明朝"/>
      <w:kern w:val="2"/>
      <w:sz w:val="22"/>
      <w:szCs w:val="22"/>
    </w:rPr>
  </w:style>
  <w:style w:type="paragraph" w:styleId="a7">
    <w:name w:val="footer"/>
    <w:basedOn w:val="a"/>
    <w:link w:val="a8"/>
    <w:uiPriority w:val="99"/>
    <w:unhideWhenUsed/>
    <w:rsid w:val="00A61740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A61740"/>
    <w:rPr>
      <w:rFonts w:ascii="ＭＳ 明朝"/>
      <w:kern w:val="2"/>
      <w:sz w:val="22"/>
      <w:szCs w:val="22"/>
    </w:rPr>
  </w:style>
  <w:style w:type="paragraph" w:styleId="a9">
    <w:name w:val="Balloon Text"/>
    <w:basedOn w:val="a"/>
    <w:link w:val="aa"/>
    <w:uiPriority w:val="99"/>
    <w:semiHidden/>
    <w:unhideWhenUsed/>
    <w:rsid w:val="00F50766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uiPriority w:val="99"/>
    <w:semiHidden/>
    <w:rsid w:val="00F50766"/>
    <w:rPr>
      <w:rFonts w:ascii="Arial" w:eastAsia="ＭＳ ゴシック" w:hAnsi="Arial" w:cs="Times New Roman"/>
      <w:kern w:val="2"/>
      <w:sz w:val="18"/>
      <w:szCs w:val="18"/>
    </w:rPr>
  </w:style>
  <w:style w:type="paragraph" w:customStyle="1" w:styleId="Default">
    <w:name w:val="Default"/>
    <w:rsid w:val="00410B3F"/>
    <w:pPr>
      <w:widowControl w:val="0"/>
      <w:autoSpaceDE w:val="0"/>
      <w:autoSpaceDN w:val="0"/>
      <w:adjustRightInd w:val="0"/>
    </w:pPr>
    <w:rPr>
      <w:rFonts w:ascii="ＭＳ 明朝" w:hAnsi="ＭＳ 明朝" w:cs="ＭＳ 明朝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2FC51A-DE2C-4878-8AE5-735C1B67DB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60</Words>
  <Characters>347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cp:lastModifiedBy>Administrator</cp:lastModifiedBy>
  <cp:revision>2</cp:revision>
  <cp:lastPrinted>2019-03-07T04:14:00Z</cp:lastPrinted>
  <dcterms:created xsi:type="dcterms:W3CDTF">2026-03-02T02:05:00Z</dcterms:created>
  <dcterms:modified xsi:type="dcterms:W3CDTF">2026-03-02T02:05:00Z</dcterms:modified>
</cp:coreProperties>
</file>